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BEDCB" w14:textId="501B4DBE" w:rsidR="00B22B03" w:rsidRDefault="00652544" w:rsidP="00652544">
      <w:pPr>
        <w:keepNext/>
        <w:spacing w:after="0" w:line="240" w:lineRule="auto"/>
        <w:outlineLvl w:val="0"/>
        <w:rPr>
          <w:rFonts w:asciiTheme="minorHAnsi" w:hAnsiTheme="minorHAnsi" w:cs="Arial"/>
          <w:b/>
          <w:bCs/>
          <w:sz w:val="28"/>
          <w:szCs w:val="24"/>
          <w:u w:val="single"/>
        </w:rPr>
      </w:pPr>
      <w:r>
        <w:rPr>
          <w:sz w:val="28"/>
          <w:szCs w:val="28"/>
        </w:rPr>
        <w:object w:dxaOrig="2310" w:dyaOrig="690" w14:anchorId="73936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84pt" o:ole="">
            <v:imagedata r:id="rId7" o:title=""/>
          </v:shape>
          <o:OLEObject Type="Embed" ProgID="RM.ColourMagic.2" ShapeID="_x0000_i1025" DrawAspect="Content" ObjectID="_1658772597" r:id="rId8"/>
        </w:object>
      </w:r>
    </w:p>
    <w:p w14:paraId="196E5F31" w14:textId="77777777" w:rsidR="00B22B03" w:rsidRDefault="00B22B03" w:rsidP="00B22B03">
      <w:pPr>
        <w:keepNext/>
        <w:spacing w:after="0" w:line="240" w:lineRule="auto"/>
        <w:outlineLvl w:val="0"/>
        <w:rPr>
          <w:rFonts w:asciiTheme="minorHAnsi" w:hAnsiTheme="minorHAnsi" w:cs="Arial"/>
          <w:b/>
          <w:bCs/>
          <w:sz w:val="28"/>
          <w:szCs w:val="24"/>
          <w:u w:val="single"/>
        </w:rPr>
      </w:pPr>
    </w:p>
    <w:p w14:paraId="0C080B69" w14:textId="38024D1C" w:rsidR="0059665D" w:rsidRDefault="0059665D" w:rsidP="00652544">
      <w:pPr>
        <w:keepNext/>
        <w:spacing w:after="0" w:line="240" w:lineRule="auto"/>
        <w:ind w:left="1440" w:firstLine="72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712116">
        <w:rPr>
          <w:rFonts w:ascii="Arial" w:hAnsi="Arial" w:cs="Arial"/>
          <w:b/>
          <w:bCs/>
          <w:sz w:val="24"/>
          <w:szCs w:val="24"/>
          <w:u w:val="single"/>
        </w:rPr>
        <w:t>Intimate Personal Care Policy</w:t>
      </w:r>
    </w:p>
    <w:p w14:paraId="35AD8BA4" w14:textId="77777777" w:rsidR="00652544" w:rsidRPr="00652544" w:rsidRDefault="00652544" w:rsidP="00652544">
      <w:pPr>
        <w:keepNext/>
        <w:spacing w:after="0" w:line="240" w:lineRule="auto"/>
        <w:ind w:left="1440" w:firstLine="72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AA6269" w14:textId="5DD2E227" w:rsidR="0059665D" w:rsidRPr="00712116" w:rsidRDefault="0059665D" w:rsidP="00DB27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2116">
        <w:rPr>
          <w:rFonts w:ascii="Arial" w:hAnsi="Arial" w:cs="Arial"/>
          <w:b/>
          <w:bCs/>
          <w:sz w:val="24"/>
          <w:szCs w:val="24"/>
        </w:rPr>
        <w:t xml:space="preserve">Principle </w:t>
      </w:r>
    </w:p>
    <w:p w14:paraId="428E1084" w14:textId="14C975D3" w:rsidR="0059665D" w:rsidRPr="00712116" w:rsidRDefault="0059665D" w:rsidP="00DB27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12116">
        <w:rPr>
          <w:rFonts w:ascii="Arial" w:hAnsi="Arial" w:cs="Arial"/>
          <w:sz w:val="24"/>
          <w:szCs w:val="24"/>
          <w:lang w:val="en-US"/>
        </w:rPr>
        <w:t xml:space="preserve">The purpose of this policy is to ensure the appropriate processes with regard to intimate personal care are known and adhered to within the setting. </w:t>
      </w:r>
      <w:r w:rsidR="005A7885" w:rsidRPr="00712116">
        <w:rPr>
          <w:rFonts w:ascii="Arial" w:hAnsi="Arial" w:cs="Arial"/>
          <w:sz w:val="24"/>
          <w:szCs w:val="24"/>
        </w:rPr>
        <w:t xml:space="preserve">Apple </w:t>
      </w:r>
      <w:r w:rsidR="00B3787D" w:rsidRPr="00712116">
        <w:rPr>
          <w:rFonts w:ascii="Arial" w:hAnsi="Arial" w:cs="Arial"/>
          <w:sz w:val="24"/>
          <w:szCs w:val="24"/>
        </w:rPr>
        <w:t>Blossom playgroup</w:t>
      </w:r>
      <w:r w:rsidRPr="00712116">
        <w:rPr>
          <w:rFonts w:ascii="Arial" w:hAnsi="Arial" w:cs="Arial"/>
          <w:sz w:val="24"/>
          <w:szCs w:val="24"/>
        </w:rPr>
        <w:t xml:space="preserve"> is committed to ensuring that all staff responsible for the intimate care of children or young people </w:t>
      </w:r>
      <w:r w:rsidR="00B3787D" w:rsidRPr="00712116">
        <w:rPr>
          <w:rFonts w:ascii="Arial" w:hAnsi="Arial" w:cs="Arial"/>
          <w:sz w:val="24"/>
          <w:szCs w:val="24"/>
        </w:rPr>
        <w:t>will always undertake their duties in a professional manner.</w:t>
      </w:r>
      <w:r w:rsidRPr="00712116">
        <w:rPr>
          <w:rFonts w:ascii="Arial" w:hAnsi="Arial" w:cs="Arial"/>
          <w:sz w:val="24"/>
          <w:szCs w:val="24"/>
        </w:rPr>
        <w:t xml:space="preserve"> We recognise that there is a need to treat all children / young people with respect and dignity when intimate care is given.</w:t>
      </w:r>
    </w:p>
    <w:p w14:paraId="5F1C5E89" w14:textId="77777777" w:rsidR="0059665D" w:rsidRPr="00712116" w:rsidRDefault="0059665D" w:rsidP="00DB27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638BA7" w14:textId="77777777" w:rsidR="0059665D" w:rsidRPr="00712116" w:rsidRDefault="0059665D" w:rsidP="00DB27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2116">
        <w:rPr>
          <w:rFonts w:ascii="Arial" w:hAnsi="Arial" w:cs="Arial"/>
          <w:b/>
          <w:bCs/>
          <w:sz w:val="24"/>
          <w:szCs w:val="24"/>
        </w:rPr>
        <w:t xml:space="preserve">Policy </w:t>
      </w:r>
    </w:p>
    <w:p w14:paraId="2BF1765D" w14:textId="77777777" w:rsidR="0059665D" w:rsidRPr="00712116" w:rsidRDefault="0059665D" w:rsidP="00DB2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568874" w14:textId="77777777" w:rsidR="0059665D" w:rsidRPr="00712116" w:rsidRDefault="0059665D" w:rsidP="00DB2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 xml:space="preserve">This policy has been introduced to ensure that staff and volunteers within the setting are aware of the Intimate Personal Care Policy and conform to the expectations of </w:t>
      </w:r>
      <w:r w:rsidR="005A7885" w:rsidRPr="00712116">
        <w:rPr>
          <w:rFonts w:ascii="Arial" w:hAnsi="Arial" w:cs="Arial"/>
          <w:sz w:val="24"/>
          <w:szCs w:val="24"/>
        </w:rPr>
        <w:t xml:space="preserve">Apple </w:t>
      </w:r>
      <w:r w:rsidR="002A0D4F" w:rsidRPr="00712116">
        <w:rPr>
          <w:rFonts w:ascii="Arial" w:hAnsi="Arial" w:cs="Arial"/>
          <w:sz w:val="24"/>
          <w:szCs w:val="24"/>
        </w:rPr>
        <w:t>Blossom Playgroup</w:t>
      </w:r>
      <w:r w:rsidRPr="00712116">
        <w:rPr>
          <w:rFonts w:ascii="Arial" w:hAnsi="Arial" w:cs="Arial"/>
          <w:sz w:val="24"/>
          <w:szCs w:val="24"/>
        </w:rPr>
        <w:t xml:space="preserve"> in line with current standards of care.</w:t>
      </w:r>
    </w:p>
    <w:p w14:paraId="37BDAC99" w14:textId="77777777" w:rsidR="0059665D" w:rsidRPr="00712116" w:rsidRDefault="0059665D" w:rsidP="00DB2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9336FD" w14:textId="560A5803" w:rsidR="0059665D" w:rsidRPr="00712116" w:rsidRDefault="0059665D" w:rsidP="00DB27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2116">
        <w:rPr>
          <w:rFonts w:ascii="Arial" w:hAnsi="Arial" w:cs="Arial"/>
          <w:b/>
          <w:bCs/>
          <w:sz w:val="24"/>
          <w:szCs w:val="24"/>
        </w:rPr>
        <w:t xml:space="preserve">At all times management and staff will ensure that </w:t>
      </w:r>
      <w:r w:rsidRPr="00712116">
        <w:rPr>
          <w:rFonts w:ascii="Arial" w:hAnsi="Arial" w:cs="Arial"/>
          <w:sz w:val="24"/>
          <w:szCs w:val="24"/>
        </w:rPr>
        <w:t>there is positive engagement with parents/carers and the playgroup will work in partnership with regard to toilet training,</w:t>
      </w:r>
      <w:r w:rsidR="00652544">
        <w:rPr>
          <w:rFonts w:ascii="Arial" w:hAnsi="Arial" w:cs="Arial"/>
          <w:sz w:val="24"/>
          <w:szCs w:val="24"/>
        </w:rPr>
        <w:t xml:space="preserve"> however all children should be fully potty trained before commencement date as cited in our </w:t>
      </w:r>
      <w:r w:rsidR="00812944">
        <w:rPr>
          <w:rFonts w:ascii="Arial" w:hAnsi="Arial" w:cs="Arial"/>
          <w:sz w:val="24"/>
          <w:szCs w:val="24"/>
        </w:rPr>
        <w:t>admissions</w:t>
      </w:r>
      <w:r w:rsidR="00652544">
        <w:rPr>
          <w:rFonts w:ascii="Arial" w:hAnsi="Arial" w:cs="Arial"/>
          <w:sz w:val="24"/>
          <w:szCs w:val="24"/>
        </w:rPr>
        <w:t xml:space="preserve"> policy</w:t>
      </w:r>
      <w:r w:rsidRPr="00712116">
        <w:rPr>
          <w:rFonts w:ascii="Arial" w:hAnsi="Arial" w:cs="Arial"/>
          <w:sz w:val="24"/>
          <w:szCs w:val="24"/>
        </w:rPr>
        <w:t xml:space="preserve"> unless there are medical or other developmental reasons why this may not be appropriate at the time.</w:t>
      </w:r>
    </w:p>
    <w:p w14:paraId="64B12D5F" w14:textId="77777777" w:rsidR="0059665D" w:rsidRPr="00712116" w:rsidRDefault="0059665D" w:rsidP="00DB2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268ED2" w14:textId="77777777" w:rsidR="0059665D" w:rsidRPr="00712116" w:rsidRDefault="0059665D" w:rsidP="00DB2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2116">
        <w:rPr>
          <w:rFonts w:ascii="Arial" w:hAnsi="Arial" w:cs="Arial"/>
          <w:b/>
          <w:bCs/>
          <w:sz w:val="24"/>
          <w:szCs w:val="24"/>
        </w:rPr>
        <w:t>Procedure</w:t>
      </w:r>
    </w:p>
    <w:p w14:paraId="6E42020D" w14:textId="77777777" w:rsidR="0059665D" w:rsidRPr="00712116" w:rsidRDefault="0059665D" w:rsidP="00DB2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559EFC" w14:textId="77777777" w:rsidR="0059665D" w:rsidRPr="00712116" w:rsidRDefault="0059665D" w:rsidP="00DB2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Management and staff will endeavour to ensure that:</w:t>
      </w:r>
    </w:p>
    <w:p w14:paraId="70C129E5" w14:textId="77777777" w:rsidR="0059665D" w:rsidRPr="00712116" w:rsidRDefault="0059665D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There is adequate support for children/young people with intimate care needs</w:t>
      </w:r>
    </w:p>
    <w:p w14:paraId="3D713C3D" w14:textId="66DCCB0C" w:rsidR="0059665D" w:rsidRPr="00712116" w:rsidRDefault="0059665D" w:rsidP="00DB27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 xml:space="preserve">And individual intimate care plans will be drawn up for </w:t>
      </w:r>
      <w:r w:rsidR="00B3787D" w:rsidRPr="00712116">
        <w:rPr>
          <w:rFonts w:ascii="Arial" w:hAnsi="Arial" w:cs="Arial"/>
          <w:sz w:val="24"/>
          <w:szCs w:val="24"/>
        </w:rPr>
        <w:t>children</w:t>
      </w:r>
      <w:r w:rsidRPr="00712116">
        <w:rPr>
          <w:rFonts w:ascii="Arial" w:hAnsi="Arial" w:cs="Arial"/>
          <w:sz w:val="24"/>
          <w:szCs w:val="24"/>
        </w:rPr>
        <w:t xml:space="preserve"> as appropriate to suit the circumstances of the child.</w:t>
      </w:r>
    </w:p>
    <w:p w14:paraId="3C20C85A" w14:textId="77777777" w:rsidR="0059665D" w:rsidRPr="00712116" w:rsidRDefault="0059665D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Staff who provide intimate care are trained to meet the needs of individual children.</w:t>
      </w:r>
    </w:p>
    <w:p w14:paraId="50B2F684" w14:textId="580E32A3" w:rsidR="0059665D" w:rsidRPr="00712116" w:rsidRDefault="0059665D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Only vetted</w:t>
      </w:r>
      <w:r w:rsidR="00652544">
        <w:rPr>
          <w:rFonts w:ascii="Arial" w:hAnsi="Arial" w:cs="Arial"/>
          <w:sz w:val="24"/>
          <w:szCs w:val="24"/>
        </w:rPr>
        <w:t xml:space="preserve"> </w:t>
      </w:r>
      <w:r w:rsidR="002A0D4F" w:rsidRPr="00712116">
        <w:rPr>
          <w:rFonts w:ascii="Arial" w:hAnsi="Arial" w:cs="Arial"/>
          <w:sz w:val="24"/>
          <w:szCs w:val="24"/>
        </w:rPr>
        <w:t>staff</w:t>
      </w:r>
      <w:r w:rsidR="00652544">
        <w:rPr>
          <w:rFonts w:ascii="Arial" w:hAnsi="Arial" w:cs="Arial"/>
          <w:sz w:val="24"/>
          <w:szCs w:val="24"/>
        </w:rPr>
        <w:t>/ volunteers</w:t>
      </w:r>
      <w:r w:rsidR="002A0D4F" w:rsidRPr="00712116">
        <w:rPr>
          <w:rFonts w:ascii="Arial" w:hAnsi="Arial" w:cs="Arial"/>
          <w:sz w:val="24"/>
          <w:szCs w:val="24"/>
        </w:rPr>
        <w:t xml:space="preserve"> </w:t>
      </w:r>
      <w:r w:rsidR="00B3787D" w:rsidRPr="00712116">
        <w:rPr>
          <w:rFonts w:ascii="Arial" w:hAnsi="Arial" w:cs="Arial"/>
          <w:sz w:val="24"/>
          <w:szCs w:val="24"/>
        </w:rPr>
        <w:t>can</w:t>
      </w:r>
      <w:r w:rsidRPr="00712116">
        <w:rPr>
          <w:rFonts w:ascii="Arial" w:hAnsi="Arial" w:cs="Arial"/>
          <w:sz w:val="24"/>
          <w:szCs w:val="24"/>
        </w:rPr>
        <w:t xml:space="preserve"> be involved in the intimate care of the children.</w:t>
      </w:r>
    </w:p>
    <w:p w14:paraId="7CA80D47" w14:textId="77777777" w:rsidR="0059665D" w:rsidRPr="00712116" w:rsidRDefault="0059665D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All staff adhere to Playgroup’s Safeguarding and Child Protection Policy.</w:t>
      </w:r>
    </w:p>
    <w:p w14:paraId="56124923" w14:textId="77777777" w:rsidR="0059665D" w:rsidRPr="00712116" w:rsidRDefault="0059665D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Suitable equipment and facilities are made available.</w:t>
      </w:r>
    </w:p>
    <w:p w14:paraId="168CB6BC" w14:textId="77777777" w:rsidR="0059665D" w:rsidRPr="00712116" w:rsidRDefault="0059665D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Staff carrying out intimate care are appropriately supported.</w:t>
      </w:r>
    </w:p>
    <w:p w14:paraId="2F4AF6CE" w14:textId="77777777" w:rsidR="0059665D" w:rsidRPr="00712116" w:rsidRDefault="0059665D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Where possible one to one care will be provided unless there is an identified need for having more adults.</w:t>
      </w:r>
    </w:p>
    <w:p w14:paraId="69EB12A0" w14:textId="77777777" w:rsidR="0059665D" w:rsidRPr="00712116" w:rsidRDefault="0059665D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Intimate care is discussed and agreed with parents and carers.</w:t>
      </w:r>
    </w:p>
    <w:p w14:paraId="7A368380" w14:textId="77777777" w:rsidR="0059665D" w:rsidRPr="00712116" w:rsidRDefault="0059665D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The needs and wishes of the child/young person are taken into consideration.</w:t>
      </w:r>
    </w:p>
    <w:p w14:paraId="059A92EE" w14:textId="6BABDDD5" w:rsidR="00652544" w:rsidRDefault="0059665D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 xml:space="preserve">The constraints of staffing and equal opportunities legislation are </w:t>
      </w:r>
      <w:r w:rsidR="00B3787D" w:rsidRPr="00712116">
        <w:rPr>
          <w:rFonts w:ascii="Arial" w:hAnsi="Arial" w:cs="Arial"/>
          <w:sz w:val="24"/>
          <w:szCs w:val="24"/>
        </w:rPr>
        <w:t>considered</w:t>
      </w:r>
      <w:r w:rsidRPr="00712116">
        <w:rPr>
          <w:rFonts w:ascii="Arial" w:hAnsi="Arial" w:cs="Arial"/>
          <w:sz w:val="24"/>
          <w:szCs w:val="24"/>
        </w:rPr>
        <w:t xml:space="preserve">. </w:t>
      </w:r>
    </w:p>
    <w:p w14:paraId="259E7286" w14:textId="77777777" w:rsidR="00B3787D" w:rsidRDefault="00B3787D" w:rsidP="006525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840511" w14:textId="0D3AD8DE" w:rsidR="00B3787D" w:rsidRDefault="00B3787D" w:rsidP="006525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Update in relation to COVID-19</w:t>
      </w:r>
    </w:p>
    <w:p w14:paraId="6C6681C4" w14:textId="77777777" w:rsidR="00B3787D" w:rsidRDefault="00B3787D" w:rsidP="006525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862820" w14:textId="6F8CF25D" w:rsidR="00B3787D" w:rsidRPr="00B3787D" w:rsidRDefault="00B3787D" w:rsidP="006525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787D">
        <w:rPr>
          <w:rFonts w:ascii="Arial" w:hAnsi="Arial" w:cs="Arial"/>
          <w:sz w:val="24"/>
          <w:szCs w:val="24"/>
        </w:rPr>
        <w:t>Whilst there are many limitations and restrictions in place at Apple Blossom Playgroup, we will continue to attend to your child’s intimate needs accordingly however we will be wearing PPE.</w:t>
      </w:r>
    </w:p>
    <w:p w14:paraId="61A139E5" w14:textId="77777777" w:rsidR="00B3787D" w:rsidRPr="00B3787D" w:rsidRDefault="00B3787D" w:rsidP="006525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931E2B" w14:textId="77777777" w:rsidR="00B3787D" w:rsidRDefault="00B3787D" w:rsidP="006525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66F37C" w14:textId="77777777" w:rsidR="00B3787D" w:rsidRDefault="00B3787D" w:rsidP="006525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0ACA1E" w14:textId="0674218E" w:rsidR="0059665D" w:rsidRPr="00652544" w:rsidRDefault="0059665D" w:rsidP="006525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544">
        <w:rPr>
          <w:rFonts w:ascii="Arial" w:hAnsi="Arial" w:cs="Arial"/>
          <w:b/>
          <w:bCs/>
          <w:sz w:val="24"/>
          <w:szCs w:val="24"/>
        </w:rPr>
        <w:t>Monitoring</w:t>
      </w:r>
    </w:p>
    <w:p w14:paraId="5FF8C90C" w14:textId="77777777" w:rsidR="0059665D" w:rsidRPr="00712116" w:rsidRDefault="0059665D" w:rsidP="00DB2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45BDA1" w14:textId="77777777" w:rsidR="0059665D" w:rsidRPr="00712116" w:rsidRDefault="0059665D" w:rsidP="00DB2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This policy will be reviewed annually by the management team to ensure it remains fit for purpose.</w:t>
      </w:r>
    </w:p>
    <w:p w14:paraId="1C88B563" w14:textId="77777777" w:rsidR="0059665D" w:rsidRPr="00712116" w:rsidRDefault="0059665D" w:rsidP="00DB2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A36005" w14:textId="77777777" w:rsidR="0059665D" w:rsidRPr="00712116" w:rsidRDefault="0059665D" w:rsidP="00DB2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 xml:space="preserve">This policy was adopted by </w:t>
      </w:r>
      <w:r w:rsidR="0056310B" w:rsidRPr="00712116">
        <w:rPr>
          <w:rFonts w:ascii="Arial" w:hAnsi="Arial" w:cs="Arial"/>
          <w:sz w:val="24"/>
          <w:szCs w:val="24"/>
        </w:rPr>
        <w:t>Apple Blossom Management Committee</w:t>
      </w:r>
    </w:p>
    <w:p w14:paraId="6DA77D79" w14:textId="77777777" w:rsidR="0059665D" w:rsidRPr="00712116" w:rsidRDefault="0059665D" w:rsidP="00DB27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858D1B" w14:textId="4FCCA68D" w:rsidR="0059665D" w:rsidRPr="00712116" w:rsidRDefault="0059665D" w:rsidP="00DB2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Signed:</w:t>
      </w:r>
      <w:r w:rsidR="00652544">
        <w:rPr>
          <w:rFonts w:ascii="Arial" w:hAnsi="Arial" w:cs="Arial"/>
          <w:sz w:val="24"/>
          <w:szCs w:val="24"/>
        </w:rPr>
        <w:t xml:space="preserve"> </w:t>
      </w:r>
      <w:r w:rsidRPr="00712116">
        <w:rPr>
          <w:rFonts w:ascii="Arial" w:hAnsi="Arial" w:cs="Arial"/>
          <w:sz w:val="24"/>
          <w:szCs w:val="24"/>
        </w:rPr>
        <w:t>……………………………………</w:t>
      </w:r>
      <w:r w:rsidR="00652544">
        <w:rPr>
          <w:rFonts w:ascii="Arial" w:hAnsi="Arial" w:cs="Arial"/>
          <w:sz w:val="24"/>
          <w:szCs w:val="24"/>
        </w:rPr>
        <w:t xml:space="preserve"> Date: …………………….</w:t>
      </w:r>
    </w:p>
    <w:p w14:paraId="17833248" w14:textId="77777777" w:rsidR="0059665D" w:rsidRPr="00712116" w:rsidRDefault="0059665D" w:rsidP="00DB2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(</w:t>
      </w:r>
      <w:r w:rsidR="0056310B" w:rsidRPr="00712116">
        <w:rPr>
          <w:rFonts w:ascii="Arial" w:hAnsi="Arial" w:cs="Arial"/>
          <w:sz w:val="24"/>
          <w:szCs w:val="24"/>
        </w:rPr>
        <w:t xml:space="preserve">by Chairperson </w:t>
      </w:r>
      <w:r w:rsidRPr="00712116">
        <w:rPr>
          <w:rFonts w:ascii="Arial" w:hAnsi="Arial" w:cs="Arial"/>
          <w:sz w:val="24"/>
          <w:szCs w:val="24"/>
        </w:rPr>
        <w:t>on behalf of the management team)</w:t>
      </w:r>
    </w:p>
    <w:p w14:paraId="786390AC" w14:textId="77777777" w:rsidR="00652544" w:rsidRDefault="00652544" w:rsidP="00DB27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1188E7" w14:textId="77777777" w:rsidR="0059665D" w:rsidRPr="00712116" w:rsidRDefault="0059665D" w:rsidP="00DB2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Reviewed on:</w:t>
      </w:r>
    </w:p>
    <w:p w14:paraId="7FBDB62B" w14:textId="77777777" w:rsidR="0059665D" w:rsidRPr="00712116" w:rsidRDefault="0059665D" w:rsidP="00DB27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28EED" w14:textId="63D725A9" w:rsidR="0059665D" w:rsidRPr="00712116" w:rsidRDefault="0059665D" w:rsidP="00DB2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Date:</w:t>
      </w:r>
      <w:r w:rsidR="00652544">
        <w:rPr>
          <w:rFonts w:ascii="Arial" w:hAnsi="Arial" w:cs="Arial"/>
          <w:sz w:val="24"/>
          <w:szCs w:val="24"/>
        </w:rPr>
        <w:t xml:space="preserve"> …………………. </w:t>
      </w:r>
      <w:r w:rsidRPr="00712116">
        <w:rPr>
          <w:rFonts w:ascii="Arial" w:hAnsi="Arial" w:cs="Arial"/>
          <w:sz w:val="24"/>
          <w:szCs w:val="24"/>
        </w:rPr>
        <w:t>Signed:</w:t>
      </w:r>
      <w:r w:rsidR="00652544">
        <w:rPr>
          <w:rFonts w:ascii="Arial" w:hAnsi="Arial" w:cs="Arial"/>
          <w:sz w:val="24"/>
          <w:szCs w:val="24"/>
        </w:rPr>
        <w:t xml:space="preserve"> </w:t>
      </w:r>
      <w:r w:rsidRPr="00712116">
        <w:rPr>
          <w:rFonts w:ascii="Arial" w:hAnsi="Arial" w:cs="Arial"/>
          <w:sz w:val="24"/>
          <w:szCs w:val="24"/>
        </w:rPr>
        <w:t>…………………………………………</w:t>
      </w:r>
    </w:p>
    <w:p w14:paraId="7931E4F3" w14:textId="77777777" w:rsidR="0059665D" w:rsidRPr="00712116" w:rsidRDefault="0059665D" w:rsidP="00DB27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4903A3" w14:textId="77777777" w:rsidR="00652544" w:rsidRPr="00712116" w:rsidRDefault="00652544" w:rsidP="006525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…………………. </w:t>
      </w:r>
      <w:r w:rsidRPr="00712116">
        <w:rPr>
          <w:rFonts w:ascii="Arial" w:hAnsi="Arial" w:cs="Arial"/>
          <w:sz w:val="24"/>
          <w:szCs w:val="24"/>
        </w:rPr>
        <w:t>Signed:</w:t>
      </w:r>
      <w:r>
        <w:rPr>
          <w:rFonts w:ascii="Arial" w:hAnsi="Arial" w:cs="Arial"/>
          <w:sz w:val="24"/>
          <w:szCs w:val="24"/>
        </w:rPr>
        <w:t xml:space="preserve"> </w:t>
      </w:r>
      <w:r w:rsidRPr="00712116">
        <w:rPr>
          <w:rFonts w:ascii="Arial" w:hAnsi="Arial" w:cs="Arial"/>
          <w:sz w:val="24"/>
          <w:szCs w:val="24"/>
        </w:rPr>
        <w:t>…………………………………………</w:t>
      </w:r>
    </w:p>
    <w:p w14:paraId="505C86AA" w14:textId="77777777" w:rsidR="00652544" w:rsidRDefault="00652544" w:rsidP="006525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1D852B" w14:textId="1A8A8D54" w:rsidR="00652544" w:rsidRPr="00712116" w:rsidRDefault="00652544" w:rsidP="006525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2116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…………………. </w:t>
      </w:r>
      <w:r w:rsidRPr="00712116">
        <w:rPr>
          <w:rFonts w:ascii="Arial" w:hAnsi="Arial" w:cs="Arial"/>
          <w:sz w:val="24"/>
          <w:szCs w:val="24"/>
        </w:rPr>
        <w:t>Signed:</w:t>
      </w:r>
      <w:r>
        <w:rPr>
          <w:rFonts w:ascii="Arial" w:hAnsi="Arial" w:cs="Arial"/>
          <w:sz w:val="24"/>
          <w:szCs w:val="24"/>
        </w:rPr>
        <w:t xml:space="preserve"> </w:t>
      </w:r>
      <w:r w:rsidRPr="00712116">
        <w:rPr>
          <w:rFonts w:ascii="Arial" w:hAnsi="Arial" w:cs="Arial"/>
          <w:sz w:val="24"/>
          <w:szCs w:val="24"/>
        </w:rPr>
        <w:t>…………………………………………</w:t>
      </w:r>
    </w:p>
    <w:p w14:paraId="5026979E" w14:textId="77777777" w:rsidR="0059665D" w:rsidRPr="005A7885" w:rsidRDefault="0059665D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59665D" w:rsidRPr="005A7885" w:rsidSect="00D5784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0EF50" w14:textId="77777777" w:rsidR="00E8369D" w:rsidRDefault="00E8369D" w:rsidP="005A7885">
      <w:pPr>
        <w:spacing w:after="0" w:line="240" w:lineRule="auto"/>
      </w:pPr>
      <w:r>
        <w:separator/>
      </w:r>
    </w:p>
  </w:endnote>
  <w:endnote w:type="continuationSeparator" w:id="0">
    <w:p w14:paraId="523F9C8D" w14:textId="77777777" w:rsidR="00E8369D" w:rsidRDefault="00E8369D" w:rsidP="005A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44D6F" w14:textId="77777777" w:rsidR="005A7885" w:rsidRDefault="005A78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2116">
      <w:rPr>
        <w:noProof/>
      </w:rPr>
      <w:t>2</w:t>
    </w:r>
    <w:r>
      <w:rPr>
        <w:noProof/>
      </w:rPr>
      <w:fldChar w:fldCharType="end"/>
    </w:r>
  </w:p>
  <w:p w14:paraId="0B9B6296" w14:textId="77777777" w:rsidR="005A7885" w:rsidRDefault="005A7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49D62" w14:textId="77777777" w:rsidR="00E8369D" w:rsidRDefault="00E8369D" w:rsidP="005A7885">
      <w:pPr>
        <w:spacing w:after="0" w:line="240" w:lineRule="auto"/>
      </w:pPr>
      <w:r>
        <w:separator/>
      </w:r>
    </w:p>
  </w:footnote>
  <w:footnote w:type="continuationSeparator" w:id="0">
    <w:p w14:paraId="18C6ADD0" w14:textId="77777777" w:rsidR="00E8369D" w:rsidRDefault="00E8369D" w:rsidP="005A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73A3" w14:textId="77777777" w:rsidR="005A7885" w:rsidRDefault="005A7885" w:rsidP="005A78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067CB"/>
    <w:multiLevelType w:val="hybridMultilevel"/>
    <w:tmpl w:val="3F6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B1"/>
    <w:rsid w:val="00007776"/>
    <w:rsid w:val="00043596"/>
    <w:rsid w:val="000C514D"/>
    <w:rsid w:val="000E784F"/>
    <w:rsid w:val="00123ADE"/>
    <w:rsid w:val="001E77F9"/>
    <w:rsid w:val="002460AC"/>
    <w:rsid w:val="002A0D4F"/>
    <w:rsid w:val="003536BD"/>
    <w:rsid w:val="003E4ABE"/>
    <w:rsid w:val="0055152E"/>
    <w:rsid w:val="00556D93"/>
    <w:rsid w:val="0056310B"/>
    <w:rsid w:val="0059665D"/>
    <w:rsid w:val="005A7885"/>
    <w:rsid w:val="00652544"/>
    <w:rsid w:val="00712116"/>
    <w:rsid w:val="00812944"/>
    <w:rsid w:val="009065DE"/>
    <w:rsid w:val="00A93C25"/>
    <w:rsid w:val="00B22B03"/>
    <w:rsid w:val="00B3787D"/>
    <w:rsid w:val="00B91029"/>
    <w:rsid w:val="00BB7A00"/>
    <w:rsid w:val="00C41157"/>
    <w:rsid w:val="00C50905"/>
    <w:rsid w:val="00D57841"/>
    <w:rsid w:val="00DB27B1"/>
    <w:rsid w:val="00E8369D"/>
    <w:rsid w:val="00F41A87"/>
    <w:rsid w:val="00F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23879"/>
  <w15:docId w15:val="{14D8500B-AC4F-4F3C-B298-E0433E70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B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locked/>
    <w:rsid w:val="005A788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A7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885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7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885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2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Aveen Greenan</dc:creator>
  <cp:lastModifiedBy>Apple Blossom Playgroup</cp:lastModifiedBy>
  <cp:revision>2</cp:revision>
  <cp:lastPrinted>2020-02-25T14:17:00Z</cp:lastPrinted>
  <dcterms:created xsi:type="dcterms:W3CDTF">2020-08-12T20:24:00Z</dcterms:created>
  <dcterms:modified xsi:type="dcterms:W3CDTF">2020-08-12T20:24:00Z</dcterms:modified>
</cp:coreProperties>
</file>